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bookmarkStart w:id="7" w:name="_GoBack"/>
            <w:bookmarkEnd w:id="7"/>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FB4DB4">
        <w:tc>
          <w:tcPr>
            <w:tcW w:w="9628" w:type="dxa"/>
            <w:gridSpan w:val="2"/>
          </w:tcPr>
          <w:p w:rsidR="0034122A" w:rsidRPr="00527312" w:rsidRDefault="0034122A" w:rsidP="00FB4DB4">
            <w:pPr>
              <w:jc w:val="center"/>
              <w:rPr>
                <w:b/>
                <w:u w:val="single"/>
                <w:lang w:val="it-IT"/>
              </w:rPr>
            </w:pPr>
            <w:r w:rsidRPr="00E73EDC">
              <w:rPr>
                <w:b/>
                <w:lang w:val="it-IT"/>
              </w:rPr>
              <w:t>ID: REQ-00</w:t>
            </w:r>
            <w:r>
              <w:rPr>
                <w:b/>
                <w:lang w:val="it-IT"/>
              </w:rPr>
              <w:t>6</w:t>
            </w:r>
          </w:p>
        </w:tc>
      </w:tr>
      <w:tr w:rsidR="0034122A" w:rsidTr="00FB4DB4">
        <w:tc>
          <w:tcPr>
            <w:tcW w:w="1413" w:type="dxa"/>
          </w:tcPr>
          <w:p w:rsidR="0034122A" w:rsidRDefault="0034122A" w:rsidP="00FB4DB4">
            <w:pPr>
              <w:rPr>
                <w:lang w:val="it-IT"/>
              </w:rPr>
            </w:pPr>
            <w:r>
              <w:rPr>
                <w:lang w:val="it-IT"/>
              </w:rPr>
              <w:t>Nome</w:t>
            </w:r>
          </w:p>
        </w:tc>
        <w:tc>
          <w:tcPr>
            <w:tcW w:w="8215" w:type="dxa"/>
          </w:tcPr>
          <w:p w:rsidR="0034122A" w:rsidRPr="000D4494" w:rsidRDefault="0034122A" w:rsidP="00FB4DB4">
            <w:pPr>
              <w:tabs>
                <w:tab w:val="left" w:pos="2496"/>
              </w:tabs>
            </w:pPr>
            <w:r>
              <w:rPr>
                <w:lang w:val="it-IT"/>
              </w:rPr>
              <w:t>Gestione promozioni</w:t>
            </w:r>
          </w:p>
        </w:tc>
      </w:tr>
      <w:tr w:rsidR="0034122A" w:rsidTr="00FB4DB4">
        <w:tc>
          <w:tcPr>
            <w:tcW w:w="1413" w:type="dxa"/>
          </w:tcPr>
          <w:p w:rsidR="0034122A" w:rsidRDefault="0034122A" w:rsidP="00FB4DB4">
            <w:pPr>
              <w:rPr>
                <w:lang w:val="it-IT"/>
              </w:rPr>
            </w:pPr>
            <w:r>
              <w:rPr>
                <w:lang w:val="it-IT"/>
              </w:rPr>
              <w:t>Priorità</w:t>
            </w:r>
          </w:p>
        </w:tc>
        <w:tc>
          <w:tcPr>
            <w:tcW w:w="8215" w:type="dxa"/>
          </w:tcPr>
          <w:p w:rsidR="0034122A" w:rsidRPr="000D4494" w:rsidRDefault="0034122A" w:rsidP="00FB4DB4">
            <w:r>
              <w:rPr>
                <w:lang w:val="it-IT"/>
              </w:rPr>
              <w:t>2</w:t>
            </w:r>
          </w:p>
        </w:tc>
      </w:tr>
      <w:tr w:rsidR="0034122A" w:rsidTr="00FB4DB4">
        <w:tc>
          <w:tcPr>
            <w:tcW w:w="1413" w:type="dxa"/>
          </w:tcPr>
          <w:p w:rsidR="0034122A" w:rsidRDefault="0034122A" w:rsidP="00FB4DB4">
            <w:pPr>
              <w:rPr>
                <w:lang w:val="it-IT"/>
              </w:rPr>
            </w:pPr>
            <w:r>
              <w:rPr>
                <w:lang w:val="it-IT"/>
              </w:rPr>
              <w:t>Versione</w:t>
            </w:r>
          </w:p>
        </w:tc>
        <w:tc>
          <w:tcPr>
            <w:tcW w:w="8215" w:type="dxa"/>
          </w:tcPr>
          <w:p w:rsidR="0034122A" w:rsidRDefault="0034122A" w:rsidP="00FB4DB4">
            <w:pPr>
              <w:rPr>
                <w:lang w:val="it-IT"/>
              </w:rPr>
            </w:pPr>
            <w:r>
              <w:rPr>
                <w:lang w:val="it-IT"/>
              </w:rPr>
              <w:t>1.0</w:t>
            </w:r>
          </w:p>
        </w:tc>
      </w:tr>
      <w:tr w:rsidR="0034122A" w:rsidTr="00FB4DB4">
        <w:tc>
          <w:tcPr>
            <w:tcW w:w="1413" w:type="dxa"/>
          </w:tcPr>
          <w:p w:rsidR="0034122A" w:rsidRDefault="0034122A" w:rsidP="00FB4DB4">
            <w:pPr>
              <w:rPr>
                <w:lang w:val="it-IT"/>
              </w:rPr>
            </w:pPr>
            <w:r>
              <w:rPr>
                <w:lang w:val="it-IT"/>
              </w:rPr>
              <w:t>Note</w:t>
            </w:r>
          </w:p>
        </w:tc>
        <w:tc>
          <w:tcPr>
            <w:tcW w:w="8215" w:type="dxa"/>
          </w:tcPr>
          <w:p w:rsidR="0034122A" w:rsidRDefault="0034122A" w:rsidP="00FB4DB4">
            <w:pPr>
              <w:rPr>
                <w:lang w:val="it-IT"/>
              </w:rPr>
            </w:pPr>
          </w:p>
        </w:tc>
      </w:tr>
      <w:tr w:rsidR="0034122A" w:rsidTr="00FB4DB4">
        <w:tc>
          <w:tcPr>
            <w:tcW w:w="9628" w:type="dxa"/>
            <w:gridSpan w:val="2"/>
          </w:tcPr>
          <w:p w:rsidR="0034122A" w:rsidRPr="00E73EDC" w:rsidRDefault="0034122A" w:rsidP="00FB4DB4">
            <w:pPr>
              <w:jc w:val="center"/>
              <w:rPr>
                <w:i/>
                <w:lang w:val="it-IT"/>
              </w:rPr>
            </w:pPr>
            <w:r w:rsidRPr="00E73EDC">
              <w:rPr>
                <w:i/>
                <w:lang w:val="it-IT"/>
              </w:rPr>
              <w:t>Sotto-requisiti</w:t>
            </w:r>
          </w:p>
        </w:tc>
      </w:tr>
      <w:tr w:rsidR="0034122A" w:rsidTr="00FB4DB4">
        <w:tc>
          <w:tcPr>
            <w:tcW w:w="1413" w:type="dxa"/>
          </w:tcPr>
          <w:p w:rsidR="0034122A" w:rsidRDefault="0034122A" w:rsidP="00FB4DB4">
            <w:pPr>
              <w:rPr>
                <w:lang w:val="it-IT"/>
              </w:rPr>
            </w:pPr>
            <w:r>
              <w:rPr>
                <w:lang w:val="it-IT"/>
              </w:rPr>
              <w:t>001</w:t>
            </w:r>
          </w:p>
        </w:tc>
        <w:tc>
          <w:tcPr>
            <w:tcW w:w="8215" w:type="dxa"/>
          </w:tcPr>
          <w:p w:rsidR="0034122A" w:rsidRPr="00F42289" w:rsidRDefault="0034122A" w:rsidP="00FB4DB4">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FB4DB4">
        <w:tc>
          <w:tcPr>
            <w:tcW w:w="9628" w:type="dxa"/>
            <w:gridSpan w:val="2"/>
          </w:tcPr>
          <w:p w:rsidR="0034122A" w:rsidRPr="00527312" w:rsidRDefault="0034122A" w:rsidP="00FB4DB4">
            <w:pPr>
              <w:jc w:val="center"/>
              <w:rPr>
                <w:b/>
                <w:u w:val="single"/>
                <w:lang w:val="it-IT"/>
              </w:rPr>
            </w:pPr>
            <w:r w:rsidRPr="00E73EDC">
              <w:rPr>
                <w:b/>
                <w:lang w:val="it-IT"/>
              </w:rPr>
              <w:t>ID: REQ-00</w:t>
            </w:r>
            <w:r>
              <w:rPr>
                <w:b/>
                <w:lang w:val="it-IT"/>
              </w:rPr>
              <w:t>7</w:t>
            </w:r>
          </w:p>
        </w:tc>
      </w:tr>
      <w:tr w:rsidR="0034122A" w:rsidTr="00FB4DB4">
        <w:tc>
          <w:tcPr>
            <w:tcW w:w="1413" w:type="dxa"/>
          </w:tcPr>
          <w:p w:rsidR="0034122A" w:rsidRDefault="0034122A" w:rsidP="00FB4DB4">
            <w:pPr>
              <w:rPr>
                <w:lang w:val="it-IT"/>
              </w:rPr>
            </w:pPr>
            <w:r>
              <w:rPr>
                <w:lang w:val="it-IT"/>
              </w:rPr>
              <w:t>Nome</w:t>
            </w:r>
          </w:p>
        </w:tc>
        <w:tc>
          <w:tcPr>
            <w:tcW w:w="8215" w:type="dxa"/>
          </w:tcPr>
          <w:p w:rsidR="0034122A" w:rsidRPr="000D4494" w:rsidRDefault="0034122A" w:rsidP="00FB4DB4">
            <w:pPr>
              <w:tabs>
                <w:tab w:val="left" w:pos="2496"/>
              </w:tabs>
            </w:pPr>
            <w:r>
              <w:rPr>
                <w:lang w:val="it-IT"/>
              </w:rPr>
              <w:t>Protocolli di test</w:t>
            </w:r>
            <w:r w:rsidR="001B44A0">
              <w:rPr>
                <w:lang w:val="it-IT"/>
              </w:rPr>
              <w:t xml:space="preserve"> e integrazione continua</w:t>
            </w:r>
          </w:p>
        </w:tc>
      </w:tr>
      <w:tr w:rsidR="0034122A" w:rsidTr="00FB4DB4">
        <w:tc>
          <w:tcPr>
            <w:tcW w:w="1413" w:type="dxa"/>
          </w:tcPr>
          <w:p w:rsidR="0034122A" w:rsidRDefault="0034122A" w:rsidP="00FB4DB4">
            <w:pPr>
              <w:rPr>
                <w:lang w:val="it-IT"/>
              </w:rPr>
            </w:pPr>
            <w:r>
              <w:rPr>
                <w:lang w:val="it-IT"/>
              </w:rPr>
              <w:t>Priorità</w:t>
            </w:r>
          </w:p>
        </w:tc>
        <w:tc>
          <w:tcPr>
            <w:tcW w:w="8215" w:type="dxa"/>
          </w:tcPr>
          <w:p w:rsidR="0034122A" w:rsidRPr="000D4494" w:rsidRDefault="0034122A" w:rsidP="00FB4DB4">
            <w:r>
              <w:rPr>
                <w:lang w:val="it-IT"/>
              </w:rPr>
              <w:t>2</w:t>
            </w:r>
          </w:p>
        </w:tc>
      </w:tr>
      <w:tr w:rsidR="0034122A" w:rsidTr="00FB4DB4">
        <w:tc>
          <w:tcPr>
            <w:tcW w:w="1413" w:type="dxa"/>
          </w:tcPr>
          <w:p w:rsidR="0034122A" w:rsidRDefault="0034122A" w:rsidP="00FB4DB4">
            <w:pPr>
              <w:rPr>
                <w:lang w:val="it-IT"/>
              </w:rPr>
            </w:pPr>
            <w:r>
              <w:rPr>
                <w:lang w:val="it-IT"/>
              </w:rPr>
              <w:t>Versione</w:t>
            </w:r>
          </w:p>
        </w:tc>
        <w:tc>
          <w:tcPr>
            <w:tcW w:w="8215" w:type="dxa"/>
          </w:tcPr>
          <w:p w:rsidR="0034122A" w:rsidRDefault="0034122A" w:rsidP="00FB4DB4">
            <w:pPr>
              <w:rPr>
                <w:lang w:val="it-IT"/>
              </w:rPr>
            </w:pPr>
            <w:r>
              <w:rPr>
                <w:lang w:val="it-IT"/>
              </w:rPr>
              <w:t>1.0</w:t>
            </w:r>
          </w:p>
        </w:tc>
      </w:tr>
      <w:tr w:rsidR="0034122A" w:rsidTr="00FB4DB4">
        <w:tc>
          <w:tcPr>
            <w:tcW w:w="1413" w:type="dxa"/>
          </w:tcPr>
          <w:p w:rsidR="0034122A" w:rsidRDefault="0034122A" w:rsidP="00FB4DB4">
            <w:pPr>
              <w:rPr>
                <w:lang w:val="it-IT"/>
              </w:rPr>
            </w:pPr>
            <w:r>
              <w:rPr>
                <w:lang w:val="it-IT"/>
              </w:rPr>
              <w:t>Note</w:t>
            </w:r>
          </w:p>
        </w:tc>
        <w:tc>
          <w:tcPr>
            <w:tcW w:w="8215" w:type="dxa"/>
          </w:tcPr>
          <w:p w:rsidR="0034122A" w:rsidRDefault="0034122A" w:rsidP="00FB4DB4">
            <w:pPr>
              <w:rPr>
                <w:lang w:val="it-IT"/>
              </w:rPr>
            </w:pPr>
          </w:p>
        </w:tc>
      </w:tr>
      <w:tr w:rsidR="0034122A" w:rsidTr="00FB4DB4">
        <w:tc>
          <w:tcPr>
            <w:tcW w:w="9628" w:type="dxa"/>
            <w:gridSpan w:val="2"/>
          </w:tcPr>
          <w:p w:rsidR="0034122A" w:rsidRPr="00E73EDC" w:rsidRDefault="0034122A" w:rsidP="00FB4DB4">
            <w:pPr>
              <w:jc w:val="center"/>
              <w:rPr>
                <w:i/>
                <w:lang w:val="it-IT"/>
              </w:rPr>
            </w:pPr>
            <w:r w:rsidRPr="00E73EDC">
              <w:rPr>
                <w:i/>
                <w:lang w:val="it-IT"/>
              </w:rPr>
              <w:t>Sotto-requisiti</w:t>
            </w:r>
          </w:p>
        </w:tc>
      </w:tr>
      <w:tr w:rsidR="0034122A" w:rsidTr="00FB4DB4">
        <w:tc>
          <w:tcPr>
            <w:tcW w:w="1413" w:type="dxa"/>
          </w:tcPr>
          <w:p w:rsidR="0034122A" w:rsidRDefault="0034122A" w:rsidP="00FB4DB4">
            <w:pPr>
              <w:rPr>
                <w:lang w:val="it-IT"/>
              </w:rPr>
            </w:pPr>
            <w:r>
              <w:rPr>
                <w:lang w:val="it-IT"/>
              </w:rPr>
              <w:t>001</w:t>
            </w:r>
          </w:p>
        </w:tc>
        <w:tc>
          <w:tcPr>
            <w:tcW w:w="8215" w:type="dxa"/>
          </w:tcPr>
          <w:p w:rsidR="0034122A" w:rsidRPr="001B44A0" w:rsidRDefault="0034122A" w:rsidP="00FB4DB4">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FB4DB4">
        <w:tc>
          <w:tcPr>
            <w:tcW w:w="1413" w:type="dxa"/>
          </w:tcPr>
          <w:p w:rsidR="001B44A0" w:rsidRDefault="001B44A0" w:rsidP="00FB4DB4">
            <w:pPr>
              <w:rPr>
                <w:lang w:val="it-IT"/>
              </w:rPr>
            </w:pPr>
            <w:r>
              <w:rPr>
                <w:lang w:val="it-IT"/>
              </w:rPr>
              <w:t>002</w:t>
            </w:r>
          </w:p>
        </w:tc>
        <w:tc>
          <w:tcPr>
            <w:tcW w:w="8215" w:type="dxa"/>
          </w:tcPr>
          <w:p w:rsidR="001B44A0" w:rsidRDefault="001B44A0" w:rsidP="00FB4DB4">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8" w:name="_Toc491247133"/>
      <w:r w:rsidR="00E6362D" w:rsidRPr="00DA47BC">
        <w:lastRenderedPageBreak/>
        <w:t>Use case</w:t>
      </w:r>
      <w:bookmarkEnd w:id="8"/>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9" w:name="_Toc491247134"/>
      <w:r w:rsidRPr="00D03EA1">
        <w:t>Pianificazione</w:t>
      </w:r>
      <w:bookmarkEnd w:id="9"/>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10" w:name="_Toc491247135"/>
      <w:r w:rsidRPr="00D03EA1">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lastRenderedPageBreak/>
        <w:t>Progettazione</w:t>
      </w:r>
      <w:bookmarkEnd w:id="15"/>
      <w:bookmarkEnd w:id="16"/>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7" w:name="_Toc429059809"/>
      <w:bookmarkStart w:id="18" w:name="_Toc491247139"/>
      <w:r w:rsidRPr="00D03EA1">
        <w:t>Design dell’architettura del sistema</w:t>
      </w:r>
      <w:bookmarkEnd w:id="17"/>
      <w:bookmarkEnd w:id="18"/>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9" w:name="_Toc429059810"/>
      <w:bookmarkStart w:id="20" w:name="_Toc491247140"/>
      <w:r w:rsidRPr="00D03EA1">
        <w:lastRenderedPageBreak/>
        <w:t>Design dei dati</w:t>
      </w:r>
      <w:r>
        <w:t xml:space="preserve"> e database</w:t>
      </w:r>
      <w:bookmarkEnd w:id="19"/>
      <w:bookmarkEnd w:id="20"/>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1" w:name="_Toc429059811"/>
      <w:bookmarkStart w:id="22" w:name="_Toc491247141"/>
      <w:r w:rsidRPr="00D03EA1">
        <w:t>Design delle interfacce</w:t>
      </w:r>
      <w:bookmarkEnd w:id="21"/>
      <w:bookmarkEnd w:id="22"/>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3" w:name="_Toc429059812"/>
      <w:bookmarkStart w:id="24" w:name="_Toc491247142"/>
      <w:r w:rsidRPr="00D03EA1">
        <w:t>Design procedurale</w:t>
      </w:r>
      <w:bookmarkEnd w:id="23"/>
      <w:bookmarkEnd w:id="24"/>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5" w:name="_Toc461179222"/>
      <w:bookmarkStart w:id="26" w:name="_Toc491247143"/>
      <w:r w:rsidRPr="008937B3">
        <w:lastRenderedPageBreak/>
        <w:t>Implementazione</w:t>
      </w:r>
      <w:bookmarkEnd w:id="25"/>
      <w:bookmarkEnd w:id="26"/>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7" w:name="_Toc461179223"/>
      <w:bookmarkStart w:id="28" w:name="_Toc491247144"/>
      <w:r w:rsidRPr="00D03EA1">
        <w:rPr>
          <w:lang w:val="it-IT"/>
        </w:rPr>
        <w:t>Test</w:t>
      </w:r>
      <w:bookmarkEnd w:id="27"/>
      <w:bookmarkEnd w:id="28"/>
    </w:p>
    <w:p w:rsidR="00B33048" w:rsidRDefault="00B33048" w:rsidP="00B33048">
      <w:pPr>
        <w:pStyle w:val="Titolo2"/>
      </w:pPr>
      <w:bookmarkStart w:id="29" w:name="_Toc461179224"/>
      <w:bookmarkStart w:id="30" w:name="_Toc491247145"/>
      <w:r w:rsidRPr="00D03EA1">
        <w:t>Protocollo di test</w:t>
      </w:r>
      <w:bookmarkEnd w:id="29"/>
      <w:bookmarkEnd w:id="30"/>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1B44A0"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1B44A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1B44A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1B44A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1B44A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1" w:name="_Toc461179225"/>
      <w:bookmarkStart w:id="32" w:name="_Toc491247146"/>
      <w:r w:rsidRPr="00D03EA1">
        <w:t>Risultati test</w:t>
      </w:r>
      <w:bookmarkEnd w:id="31"/>
      <w:bookmarkEnd w:id="32"/>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3" w:name="_Toc461179226"/>
      <w:bookmarkStart w:id="34" w:name="_Toc491247147"/>
      <w:r>
        <w:lastRenderedPageBreak/>
        <w:t>Mancanze</w:t>
      </w:r>
      <w:r w:rsidRPr="00D03EA1">
        <w:t>/limitazioni conosciute</w:t>
      </w:r>
      <w:bookmarkEnd w:id="33"/>
      <w:bookmarkEnd w:id="34"/>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5" w:name="_Toc461179227"/>
      <w:bookmarkStart w:id="36" w:name="_Toc491247148"/>
      <w:r>
        <w:rPr>
          <w:lang w:val="it-IT"/>
        </w:rPr>
        <w:t>Consuntivo</w:t>
      </w:r>
      <w:bookmarkEnd w:id="35"/>
      <w:bookmarkEnd w:id="36"/>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7" w:name="_Toc461179228"/>
      <w:bookmarkStart w:id="38" w:name="_Toc491247149"/>
      <w:r w:rsidRPr="00D03EA1">
        <w:rPr>
          <w:lang w:val="it-IT"/>
        </w:rPr>
        <w:t>Conclusioni</w:t>
      </w:r>
      <w:bookmarkEnd w:id="37"/>
      <w:bookmarkEnd w:id="38"/>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9" w:name="_Toc461179229"/>
      <w:bookmarkStart w:id="40" w:name="_Toc491247150"/>
      <w:r w:rsidRPr="00D03EA1">
        <w:t>Sviluppi futuri</w:t>
      </w:r>
      <w:bookmarkEnd w:id="39"/>
      <w:bookmarkEnd w:id="40"/>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1" w:name="_Toc461179230"/>
      <w:bookmarkStart w:id="42" w:name="_Toc491247151"/>
      <w:r w:rsidRPr="00D03EA1">
        <w:t>Considerazioni personali</w:t>
      </w:r>
      <w:bookmarkEnd w:id="41"/>
      <w:bookmarkEnd w:id="42"/>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3" w:name="_Toc461179231"/>
      <w:bookmarkStart w:id="44" w:name="_Toc491247152"/>
      <w:r w:rsidRPr="00D03EA1">
        <w:rPr>
          <w:lang w:val="it-IT"/>
        </w:rPr>
        <w:t>Bibliografia</w:t>
      </w:r>
      <w:bookmarkEnd w:id="43"/>
      <w:bookmarkEnd w:id="44"/>
    </w:p>
    <w:p w:rsidR="00B33048" w:rsidRPr="00811FD8" w:rsidRDefault="00B33048" w:rsidP="00B33048">
      <w:pPr>
        <w:pStyle w:val="Titolo2"/>
      </w:pPr>
      <w:bookmarkStart w:id="45" w:name="_Toc461179232"/>
      <w:bookmarkStart w:id="46" w:name="_Toc491247153"/>
      <w:r w:rsidRPr="00811FD8">
        <w:t>Bibliografia per articoli di riviste:</w:t>
      </w:r>
      <w:bookmarkEnd w:id="45"/>
      <w:bookmarkEnd w:id="46"/>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7" w:name="_Toc461179233"/>
      <w:bookmarkStart w:id="48" w:name="_Toc491247154"/>
      <w:r w:rsidRPr="00D03EA1">
        <w:t>Bibliografia per libri</w:t>
      </w:r>
      <w:bookmarkEnd w:id="47"/>
      <w:bookmarkEnd w:id="48"/>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9" w:name="_Toc461179234"/>
      <w:bookmarkStart w:id="50" w:name="_Toc491247155"/>
      <w:r>
        <w:t>Sitografia</w:t>
      </w:r>
      <w:bookmarkEnd w:id="49"/>
      <w:bookmarkEnd w:id="50"/>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43162F"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43162F"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43162F"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43162F"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43162F"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Pr="002B2982" w:rsidRDefault="0043162F"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B33048" w:rsidRPr="00D03EA1" w:rsidRDefault="00B33048" w:rsidP="00B33048">
      <w:pPr>
        <w:pStyle w:val="Titolo1"/>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162F" w:rsidRDefault="0043162F">
      <w:r>
        <w:separator/>
      </w:r>
    </w:p>
  </w:endnote>
  <w:endnote w:type="continuationSeparator" w:id="0">
    <w:p w:rsidR="0043162F" w:rsidRDefault="004316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2289" w:rsidRPr="00305A06" w:rsidRDefault="00F42289"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1B44A0">
      <w:rPr>
        <w:noProof/>
        <w:sz w:val="12"/>
      </w:rPr>
      <w:t>13.03.2019 15:54:00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F42289" w:rsidRPr="00AB05BB" w:rsidTr="00AB05BB">
      <w:tc>
        <w:tcPr>
          <w:tcW w:w="2464" w:type="dxa"/>
          <w:shd w:val="clear" w:color="auto" w:fill="auto"/>
        </w:tcPr>
        <w:p w:rsidR="00F42289" w:rsidRPr="00AB05BB" w:rsidRDefault="00F42289">
          <w:pPr>
            <w:rPr>
              <w:b/>
              <w:lang w:val="it-IT"/>
            </w:rPr>
          </w:pPr>
          <w:r w:rsidRPr="00AB05BB">
            <w:rPr>
              <w:b/>
              <w:lang w:val="it-IT"/>
            </w:rPr>
            <w:t>Titolo del progetto:</w:t>
          </w:r>
        </w:p>
      </w:tc>
      <w:tc>
        <w:tcPr>
          <w:tcW w:w="7390" w:type="dxa"/>
          <w:shd w:val="clear" w:color="auto" w:fill="auto"/>
        </w:tcPr>
        <w:p w:rsidR="00F42289" w:rsidRPr="00AB05BB" w:rsidRDefault="00F42289">
          <w:pPr>
            <w:rPr>
              <w:lang w:val="it-IT"/>
            </w:rPr>
          </w:pPr>
          <w:r>
            <w:rPr>
              <w:lang w:val="it-IT"/>
            </w:rPr>
            <w:t>Gestione casinò</w:t>
          </w:r>
        </w:p>
      </w:tc>
    </w:tr>
    <w:tr w:rsidR="00F42289" w:rsidRPr="003B6072" w:rsidTr="00AB05BB">
      <w:tc>
        <w:tcPr>
          <w:tcW w:w="2464" w:type="dxa"/>
          <w:shd w:val="clear" w:color="auto" w:fill="auto"/>
        </w:tcPr>
        <w:p w:rsidR="00F42289" w:rsidRPr="00AB05BB" w:rsidRDefault="00F42289">
          <w:pPr>
            <w:rPr>
              <w:b/>
              <w:lang w:val="it-IT"/>
            </w:rPr>
          </w:pPr>
          <w:r w:rsidRPr="00AB05BB">
            <w:rPr>
              <w:b/>
              <w:lang w:val="it-IT"/>
            </w:rPr>
            <w:t>Alunno/a:</w:t>
          </w:r>
        </w:p>
      </w:tc>
      <w:tc>
        <w:tcPr>
          <w:tcW w:w="7390" w:type="dxa"/>
          <w:shd w:val="clear" w:color="auto" w:fill="auto"/>
        </w:tcPr>
        <w:p w:rsidR="00F42289" w:rsidRPr="003B6072" w:rsidRDefault="00F42289">
          <w:r w:rsidRPr="003B6072">
            <w:t xml:space="preserve">Matan Davidi, Thor </w:t>
          </w:r>
          <w:proofErr w:type="spellStart"/>
          <w:r w:rsidRPr="003B6072">
            <w:t>Düblin</w:t>
          </w:r>
          <w:proofErr w:type="spellEnd"/>
          <w:r w:rsidRPr="003B6072">
            <w:t>, Matteo Forni, Ca</w:t>
          </w:r>
          <w:r>
            <w:t>rlo Pezzotti, Mattia Toscanelli</w:t>
          </w:r>
        </w:p>
      </w:tc>
    </w:tr>
    <w:tr w:rsidR="00F42289" w:rsidRPr="00AB05BB" w:rsidTr="00AB05BB">
      <w:tc>
        <w:tcPr>
          <w:tcW w:w="2464" w:type="dxa"/>
          <w:shd w:val="clear" w:color="auto" w:fill="auto"/>
        </w:tcPr>
        <w:p w:rsidR="00F42289" w:rsidRPr="00AB05BB" w:rsidRDefault="00F42289">
          <w:pPr>
            <w:rPr>
              <w:b/>
              <w:lang w:val="it-IT"/>
            </w:rPr>
          </w:pPr>
          <w:r w:rsidRPr="00AB05BB">
            <w:rPr>
              <w:b/>
              <w:lang w:val="it-IT"/>
            </w:rPr>
            <w:t>Classe:</w:t>
          </w:r>
        </w:p>
      </w:tc>
      <w:tc>
        <w:tcPr>
          <w:tcW w:w="7390" w:type="dxa"/>
          <w:shd w:val="clear" w:color="auto" w:fill="auto"/>
        </w:tcPr>
        <w:p w:rsidR="00F42289" w:rsidRPr="00AB05BB" w:rsidRDefault="00F42289">
          <w:pPr>
            <w:rPr>
              <w:lang w:val="it-IT"/>
            </w:rPr>
          </w:pPr>
          <w:r>
            <w:rPr>
              <w:lang w:val="it-IT"/>
            </w:rPr>
            <w:t>I3</w:t>
          </w:r>
        </w:p>
      </w:tc>
    </w:tr>
    <w:tr w:rsidR="00F42289" w:rsidRPr="00AB05BB" w:rsidTr="00AB05BB">
      <w:tc>
        <w:tcPr>
          <w:tcW w:w="2464" w:type="dxa"/>
          <w:shd w:val="clear" w:color="auto" w:fill="auto"/>
        </w:tcPr>
        <w:p w:rsidR="00F42289" w:rsidRPr="00AB05BB" w:rsidRDefault="00F42289">
          <w:pPr>
            <w:rPr>
              <w:b/>
              <w:lang w:val="it-IT"/>
            </w:rPr>
          </w:pPr>
          <w:r w:rsidRPr="00AB05BB">
            <w:rPr>
              <w:b/>
              <w:lang w:val="it-IT"/>
            </w:rPr>
            <w:t>Anno scolastico:</w:t>
          </w:r>
        </w:p>
      </w:tc>
      <w:tc>
        <w:tcPr>
          <w:tcW w:w="7390" w:type="dxa"/>
          <w:shd w:val="clear" w:color="auto" w:fill="auto"/>
        </w:tcPr>
        <w:p w:rsidR="00F42289" w:rsidRPr="00AB05BB" w:rsidRDefault="00F42289">
          <w:pPr>
            <w:rPr>
              <w:lang w:val="it-IT"/>
            </w:rPr>
          </w:pPr>
          <w:r>
            <w:rPr>
              <w:lang w:val="it-IT"/>
            </w:rPr>
            <w:t>2019</w:t>
          </w:r>
        </w:p>
      </w:tc>
    </w:tr>
    <w:tr w:rsidR="00F42289" w:rsidRPr="00AB05BB" w:rsidTr="00AB05BB">
      <w:tc>
        <w:tcPr>
          <w:tcW w:w="2464" w:type="dxa"/>
          <w:shd w:val="clear" w:color="auto" w:fill="auto"/>
        </w:tcPr>
        <w:p w:rsidR="00F42289" w:rsidRPr="00AB05BB" w:rsidRDefault="00F42289">
          <w:pPr>
            <w:rPr>
              <w:b/>
              <w:lang w:val="it-IT"/>
            </w:rPr>
          </w:pPr>
          <w:r w:rsidRPr="00AB05BB">
            <w:rPr>
              <w:b/>
              <w:lang w:val="it-IT"/>
            </w:rPr>
            <w:t>Docente responsabile:</w:t>
          </w:r>
        </w:p>
      </w:tc>
      <w:tc>
        <w:tcPr>
          <w:tcW w:w="7390" w:type="dxa"/>
          <w:shd w:val="clear" w:color="auto" w:fill="auto"/>
        </w:tcPr>
        <w:p w:rsidR="00F42289" w:rsidRPr="00AB05BB" w:rsidRDefault="00F42289">
          <w:pPr>
            <w:rPr>
              <w:lang w:val="it-IT"/>
            </w:rPr>
          </w:pPr>
          <w:r>
            <w:rPr>
              <w:lang w:val="it-IT"/>
            </w:rPr>
            <w:t>Massimo Sartori</w:t>
          </w:r>
        </w:p>
      </w:tc>
    </w:tr>
  </w:tbl>
  <w:p w:rsidR="00F42289" w:rsidRDefault="00F42289"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162F" w:rsidRDefault="0043162F">
      <w:r>
        <w:separator/>
      </w:r>
    </w:p>
  </w:footnote>
  <w:footnote w:type="continuationSeparator" w:id="0">
    <w:p w:rsidR="0043162F" w:rsidRDefault="004316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42289">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42289" w:rsidRDefault="00F42289">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42289" w:rsidRDefault="00F42289">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42289">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42289" w:rsidRDefault="00F42289">
          <w:pPr>
            <w:pStyle w:val="Intestazione"/>
            <w:jc w:val="center"/>
            <w:rPr>
              <w:rFonts w:cs="Arial"/>
              <w:lang w:val="it-IT"/>
            </w:rPr>
          </w:pPr>
        </w:p>
      </w:tc>
    </w:tr>
  </w:tbl>
  <w:p w:rsidR="00F42289" w:rsidRDefault="00F42289">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42289">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42289" w:rsidRDefault="00F42289">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rsidP="00AB05BB">
          <w:pPr>
            <w:pStyle w:val="Intestazione"/>
            <w:jc w:val="center"/>
            <w:rPr>
              <w:rFonts w:cs="Arial"/>
              <w:b/>
              <w:sz w:val="24"/>
              <w:szCs w:val="24"/>
            </w:rPr>
          </w:pPr>
          <w:r>
            <w:rPr>
              <w:rFonts w:cs="Arial"/>
              <w:b/>
              <w:sz w:val="24"/>
              <w:szCs w:val="24"/>
            </w:rPr>
            <w:t>Scuola Arti e Mestieri Trevano</w:t>
          </w:r>
        </w:p>
      </w:tc>
    </w:tr>
    <w:tr w:rsidR="00F42289">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2289" w:rsidRDefault="00F42289">
          <w:pPr>
            <w:pStyle w:val="Intestazione"/>
            <w:jc w:val="center"/>
            <w:rPr>
              <w:rFonts w:cs="Arial"/>
              <w:b/>
              <w:sz w:val="24"/>
              <w:szCs w:val="24"/>
            </w:rPr>
          </w:pPr>
          <w:r>
            <w:rPr>
              <w:rFonts w:cs="Arial"/>
              <w:b/>
              <w:sz w:val="24"/>
              <w:szCs w:val="24"/>
            </w:rPr>
            <w:t>Sezione informatica</w:t>
          </w:r>
        </w:p>
      </w:tc>
    </w:tr>
  </w:tbl>
  <w:p w:rsidR="00F42289" w:rsidRPr="002C797B" w:rsidRDefault="00F42289"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D4494"/>
    <w:rsid w:val="000E1993"/>
    <w:rsid w:val="00100A3C"/>
    <w:rsid w:val="00112217"/>
    <w:rsid w:val="00156CB8"/>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E1862"/>
    <w:rsid w:val="003F639C"/>
    <w:rsid w:val="00402830"/>
    <w:rsid w:val="00417B29"/>
    <w:rsid w:val="0042378C"/>
    <w:rsid w:val="0043162F"/>
    <w:rsid w:val="00483957"/>
    <w:rsid w:val="004A3CE2"/>
    <w:rsid w:val="004B5770"/>
    <w:rsid w:val="005048DB"/>
    <w:rsid w:val="0050706F"/>
    <w:rsid w:val="00525503"/>
    <w:rsid w:val="00527312"/>
    <w:rsid w:val="005614B6"/>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81388"/>
    <w:rsid w:val="0088274C"/>
    <w:rsid w:val="00891A14"/>
    <w:rsid w:val="008937B3"/>
    <w:rsid w:val="008B39F2"/>
    <w:rsid w:val="008D111E"/>
    <w:rsid w:val="00910E7F"/>
    <w:rsid w:val="00915ADA"/>
    <w:rsid w:val="0091700A"/>
    <w:rsid w:val="00952BBC"/>
    <w:rsid w:val="00957484"/>
    <w:rsid w:val="00976822"/>
    <w:rsid w:val="009F228C"/>
    <w:rsid w:val="00A40FFA"/>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C66E4"/>
    <w:rsid w:val="00BD0E15"/>
    <w:rsid w:val="00BF20FD"/>
    <w:rsid w:val="00BF5C85"/>
    <w:rsid w:val="00C27D3A"/>
    <w:rsid w:val="00C37B0C"/>
    <w:rsid w:val="00C456F2"/>
    <w:rsid w:val="00C74BC0"/>
    <w:rsid w:val="00C77A61"/>
    <w:rsid w:val="00C9161B"/>
    <w:rsid w:val="00CD6FB5"/>
    <w:rsid w:val="00D823AE"/>
    <w:rsid w:val="00D940E9"/>
    <w:rsid w:val="00D969F3"/>
    <w:rsid w:val="00DA47BC"/>
    <w:rsid w:val="00DA4ECA"/>
    <w:rsid w:val="00DF74AB"/>
    <w:rsid w:val="00E10941"/>
    <w:rsid w:val="00E6362D"/>
    <w:rsid w:val="00EA446D"/>
    <w:rsid w:val="00EB64F4"/>
    <w:rsid w:val="00EB6E7B"/>
    <w:rsid w:val="00EC13B5"/>
    <w:rsid w:val="00EF2825"/>
    <w:rsid w:val="00EF7BC7"/>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FA21658"/>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3727C6-6DCC-4C4F-91C8-DE1F57A83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2720</Words>
  <Characters>15507</Characters>
  <Application>Microsoft Office Word</Application>
  <DocSecurity>0</DocSecurity>
  <Lines>129</Lines>
  <Paragraphs>36</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18191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39</cp:revision>
  <cp:lastPrinted>2012-10-05T07:12:00Z</cp:lastPrinted>
  <dcterms:created xsi:type="dcterms:W3CDTF">2019-02-13T14:26:00Z</dcterms:created>
  <dcterms:modified xsi:type="dcterms:W3CDTF">2019-03-13T15:03:00Z</dcterms:modified>
  <cp:category/>
</cp:coreProperties>
</file>